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D5" w:rsidRDefault="009950A3">
      <w:pPr>
        <w:rPr>
          <w:rFonts w:ascii="Impact" w:eastAsia="Impact" w:hAnsi="Impact" w:cs="Impact"/>
          <w:sz w:val="24"/>
          <w:szCs w:val="24"/>
        </w:rPr>
      </w:pPr>
      <w:bookmarkStart w:id="0" w:name="_GoBack"/>
      <w:bookmarkEnd w:id="0"/>
      <w:r>
        <w:rPr>
          <w:rFonts w:ascii="Impact" w:eastAsia="Impact" w:hAnsi="Impact" w:cs="Impact"/>
          <w:sz w:val="24"/>
          <w:szCs w:val="24"/>
        </w:rPr>
        <w:t xml:space="preserve">Name: </w:t>
      </w:r>
      <w:r>
        <w:rPr>
          <w:rFonts w:ascii="Impact" w:eastAsia="Impact" w:hAnsi="Impact" w:cs="Impact"/>
          <w:sz w:val="24"/>
          <w:szCs w:val="24"/>
        </w:rPr>
        <w:tab/>
      </w:r>
      <w:r>
        <w:rPr>
          <w:rFonts w:ascii="Impact" w:eastAsia="Impact" w:hAnsi="Impact" w:cs="Impact"/>
          <w:sz w:val="24"/>
          <w:szCs w:val="24"/>
        </w:rPr>
        <w:tab/>
      </w:r>
      <w:r>
        <w:rPr>
          <w:rFonts w:ascii="Impact" w:eastAsia="Impact" w:hAnsi="Impact" w:cs="Impact"/>
          <w:sz w:val="24"/>
          <w:szCs w:val="24"/>
        </w:rPr>
        <w:tab/>
      </w:r>
      <w:r>
        <w:rPr>
          <w:rFonts w:ascii="Impact" w:eastAsia="Impact" w:hAnsi="Impact" w:cs="Impact"/>
          <w:sz w:val="24"/>
          <w:szCs w:val="24"/>
        </w:rPr>
        <w:tab/>
      </w:r>
      <w:r>
        <w:rPr>
          <w:rFonts w:ascii="Impact" w:eastAsia="Impact" w:hAnsi="Impact" w:cs="Impact"/>
          <w:sz w:val="24"/>
          <w:szCs w:val="24"/>
        </w:rPr>
        <w:tab/>
      </w:r>
      <w:r>
        <w:rPr>
          <w:rFonts w:ascii="Impact" w:eastAsia="Impact" w:hAnsi="Impact" w:cs="Impact"/>
          <w:sz w:val="24"/>
          <w:szCs w:val="24"/>
        </w:rPr>
        <w:tab/>
        <w:t xml:space="preserve">Date: </w:t>
      </w:r>
      <w:r>
        <w:rPr>
          <w:rFonts w:ascii="Impact" w:eastAsia="Impact" w:hAnsi="Impact" w:cs="Impact"/>
          <w:sz w:val="24"/>
          <w:szCs w:val="24"/>
        </w:rPr>
        <w:tab/>
      </w:r>
      <w:r>
        <w:rPr>
          <w:rFonts w:ascii="Impact" w:eastAsia="Impact" w:hAnsi="Impact" w:cs="Impact"/>
          <w:sz w:val="24"/>
          <w:szCs w:val="24"/>
        </w:rPr>
        <w:tab/>
      </w:r>
      <w:r>
        <w:rPr>
          <w:rFonts w:ascii="Impact" w:eastAsia="Impact" w:hAnsi="Impact" w:cs="Impact"/>
          <w:sz w:val="24"/>
          <w:szCs w:val="24"/>
        </w:rPr>
        <w:tab/>
      </w:r>
      <w:r>
        <w:rPr>
          <w:rFonts w:ascii="Impact" w:eastAsia="Impact" w:hAnsi="Impact" w:cs="Impact"/>
          <w:sz w:val="24"/>
          <w:szCs w:val="24"/>
        </w:rPr>
        <w:tab/>
        <w:t>Date of Absence:</w:t>
      </w:r>
    </w:p>
    <w:p w:rsidR="00094DD5" w:rsidRDefault="00094DD5">
      <w:pPr>
        <w:rPr>
          <w:rFonts w:ascii="Impact" w:eastAsia="Impact" w:hAnsi="Impact" w:cs="Impact"/>
          <w:sz w:val="24"/>
          <w:szCs w:val="24"/>
        </w:rPr>
      </w:pPr>
    </w:p>
    <w:p w:rsidR="00094DD5" w:rsidRDefault="009950A3">
      <w:pPr>
        <w:jc w:val="center"/>
        <w:rPr>
          <w:rFonts w:ascii="Impact" w:eastAsia="Impact" w:hAnsi="Impact" w:cs="Impact"/>
          <w:sz w:val="24"/>
          <w:szCs w:val="24"/>
        </w:rPr>
      </w:pPr>
      <w:r>
        <w:rPr>
          <w:rFonts w:ascii="Impact" w:eastAsia="Impact" w:hAnsi="Impact" w:cs="Impact"/>
          <w:sz w:val="24"/>
          <w:szCs w:val="24"/>
        </w:rPr>
        <w:t>BRAIN DANCE MAKEUP</w:t>
      </w:r>
    </w:p>
    <w:p w:rsidR="00094DD5" w:rsidRDefault="009950A3">
      <w:pPr>
        <w:jc w:val="center"/>
        <w:rPr>
          <w:rFonts w:ascii="Indie Flower" w:eastAsia="Indie Flower" w:hAnsi="Indie Flower" w:cs="Indie Flower"/>
          <w:b/>
          <w:sz w:val="28"/>
          <w:szCs w:val="28"/>
        </w:rPr>
      </w:pPr>
      <w:r>
        <w:rPr>
          <w:rFonts w:ascii="Impact" w:eastAsia="Impact" w:hAnsi="Impact" w:cs="Impact"/>
          <w:sz w:val="24"/>
          <w:szCs w:val="24"/>
        </w:rPr>
        <w:t xml:space="preserve">Read the handout to help you with the assignment below! </w:t>
      </w:r>
    </w:p>
    <w:p w:rsidR="00094DD5" w:rsidRDefault="00094DD5">
      <w:pPr>
        <w:rPr>
          <w:rFonts w:ascii="Indie Flower" w:eastAsia="Indie Flower" w:hAnsi="Indie Flower" w:cs="Indie Flower"/>
          <w:sz w:val="24"/>
          <w:szCs w:val="24"/>
        </w:rPr>
      </w:pPr>
    </w:p>
    <w:p w:rsidR="00094DD5" w:rsidRDefault="009950A3">
      <w:pPr>
        <w:rPr>
          <w:rFonts w:ascii="Indie Flower" w:eastAsia="Indie Flower" w:hAnsi="Indie Flower" w:cs="Indie Flower"/>
          <w:sz w:val="24"/>
          <w:szCs w:val="24"/>
        </w:rPr>
      </w:pPr>
      <w:r>
        <w:rPr>
          <w:rFonts w:ascii="Indie Flower" w:eastAsia="Indie Flower" w:hAnsi="Indie Flower" w:cs="Indie Flower"/>
          <w:sz w:val="24"/>
          <w:szCs w:val="24"/>
        </w:rPr>
        <w:tab/>
      </w:r>
      <w:r>
        <w:rPr>
          <w:rFonts w:ascii="Indie Flower" w:eastAsia="Indie Flower" w:hAnsi="Indie Flower" w:cs="Indie Flower"/>
          <w:sz w:val="24"/>
          <w:szCs w:val="24"/>
        </w:rPr>
        <w:t>The brain is an important part of our physical body, it helps us think, move, feel, remember, and learn.  Our brain and physical body grew together since we were babies.  After we were born our mind and body learned together how to breathe, stretch, explor</w:t>
      </w:r>
      <w:r>
        <w:rPr>
          <w:rFonts w:ascii="Indie Flower" w:eastAsia="Indie Flower" w:hAnsi="Indie Flower" w:cs="Indie Flower"/>
          <w:sz w:val="24"/>
          <w:szCs w:val="24"/>
        </w:rPr>
        <w:t>e, crawl, walk, and run.  Each time our physical body explored a new movement it also created important pathways in our brains.  Like a person creating a pathway in a forest, the more these pathways in the brain are explored, the clearer the pathway, the q</w:t>
      </w:r>
      <w:r>
        <w:rPr>
          <w:rFonts w:ascii="Indie Flower" w:eastAsia="Indie Flower" w:hAnsi="Indie Flower" w:cs="Indie Flower"/>
          <w:sz w:val="24"/>
          <w:szCs w:val="24"/>
        </w:rPr>
        <w:t xml:space="preserve">uicker one can travel that path.  </w:t>
      </w:r>
    </w:p>
    <w:p w:rsidR="00094DD5" w:rsidRDefault="00094DD5">
      <w:pPr>
        <w:rPr>
          <w:rFonts w:ascii="Indie Flower" w:eastAsia="Indie Flower" w:hAnsi="Indie Flower" w:cs="Indie Flower"/>
          <w:sz w:val="24"/>
          <w:szCs w:val="24"/>
        </w:rPr>
      </w:pPr>
    </w:p>
    <w:p w:rsidR="00094DD5" w:rsidRDefault="009950A3">
      <w:pPr>
        <w:rPr>
          <w:rFonts w:ascii="Indie Flower" w:eastAsia="Indie Flower" w:hAnsi="Indie Flower" w:cs="Indie Flower"/>
          <w:sz w:val="24"/>
          <w:szCs w:val="24"/>
        </w:rPr>
      </w:pPr>
      <w:r>
        <w:rPr>
          <w:rFonts w:ascii="Indie Flower" w:eastAsia="Indie Flower" w:hAnsi="Indie Flower" w:cs="Indie Flower"/>
          <w:sz w:val="24"/>
          <w:szCs w:val="24"/>
        </w:rPr>
        <w:tab/>
        <w:t>Anne Green Gilbert, a dance teacher in Seattle, Washington, recognized eight basic movement patterns that reflect physical and neurological (brain) development.  Doing these eight movement patterns not only bring oxygen</w:t>
      </w:r>
      <w:r>
        <w:rPr>
          <w:rFonts w:ascii="Indie Flower" w:eastAsia="Indie Flower" w:hAnsi="Indie Flower" w:cs="Indie Flower"/>
          <w:sz w:val="24"/>
          <w:szCs w:val="24"/>
        </w:rPr>
        <w:t xml:space="preserve"> to the brain, but help us organize our thoughts and control our bodies.  It improves the mind and body connection.  </w:t>
      </w:r>
    </w:p>
    <w:p w:rsidR="00094DD5" w:rsidRDefault="00094DD5">
      <w:pPr>
        <w:rPr>
          <w:rFonts w:ascii="Indie Flower" w:eastAsia="Indie Flower" w:hAnsi="Indie Flower" w:cs="Indie Flower"/>
          <w:sz w:val="24"/>
          <w:szCs w:val="24"/>
        </w:rPr>
      </w:pPr>
    </w:p>
    <w:p w:rsidR="00094DD5" w:rsidRDefault="009950A3">
      <w:pPr>
        <w:numPr>
          <w:ilvl w:val="0"/>
          <w:numId w:val="1"/>
        </w:numPr>
        <w:contextualSpacing/>
        <w:rPr>
          <w:rFonts w:ascii="Indie Flower" w:eastAsia="Indie Flower" w:hAnsi="Indie Flower" w:cs="Indie Flower"/>
          <w:sz w:val="20"/>
          <w:szCs w:val="20"/>
        </w:rPr>
      </w:pPr>
      <w:r>
        <w:rPr>
          <w:rFonts w:ascii="Indie Flower" w:eastAsia="Indie Flower" w:hAnsi="Indie Flower" w:cs="Indie Flower"/>
          <w:b/>
          <w:sz w:val="20"/>
          <w:szCs w:val="20"/>
        </w:rPr>
        <w:t>Breath</w:t>
      </w:r>
      <w:r>
        <w:rPr>
          <w:rFonts w:ascii="Indie Flower" w:eastAsia="Indie Flower" w:hAnsi="Indie Flower" w:cs="Indie Flower"/>
          <w:sz w:val="20"/>
          <w:szCs w:val="20"/>
        </w:rPr>
        <w:t>: Just breathing helps the body and mind by increasing the flow of oxygen to the brain and muscles. It also helps the body relax.</w:t>
      </w:r>
    </w:p>
    <w:p w:rsidR="00094DD5" w:rsidRDefault="009950A3">
      <w:pPr>
        <w:numPr>
          <w:ilvl w:val="0"/>
          <w:numId w:val="1"/>
        </w:numPr>
        <w:contextualSpacing/>
        <w:rPr>
          <w:rFonts w:ascii="Indie Flower" w:eastAsia="Indie Flower" w:hAnsi="Indie Flower" w:cs="Indie Flower"/>
          <w:sz w:val="20"/>
          <w:szCs w:val="20"/>
        </w:rPr>
      </w:pPr>
      <w:r>
        <w:rPr>
          <w:rFonts w:ascii="Indie Flower" w:eastAsia="Indie Flower" w:hAnsi="Indie Flower" w:cs="Indie Flower"/>
          <w:b/>
          <w:sz w:val="20"/>
          <w:szCs w:val="20"/>
        </w:rPr>
        <w:t>T</w:t>
      </w:r>
      <w:r>
        <w:rPr>
          <w:rFonts w:ascii="Indie Flower" w:eastAsia="Indie Flower" w:hAnsi="Indie Flower" w:cs="Indie Flower"/>
          <w:b/>
          <w:sz w:val="20"/>
          <w:szCs w:val="20"/>
        </w:rPr>
        <w:t>actile:</w:t>
      </w:r>
      <w:r>
        <w:rPr>
          <w:rFonts w:ascii="Indie Flower" w:eastAsia="Indie Flower" w:hAnsi="Indie Flower" w:cs="Indie Flower"/>
          <w:sz w:val="20"/>
          <w:szCs w:val="20"/>
        </w:rPr>
        <w:t xml:space="preserve"> One of the five senses, touch is an important part of making connections in our brain and body.</w:t>
      </w:r>
    </w:p>
    <w:p w:rsidR="00094DD5" w:rsidRDefault="009950A3">
      <w:pPr>
        <w:numPr>
          <w:ilvl w:val="0"/>
          <w:numId w:val="1"/>
        </w:numPr>
        <w:contextualSpacing/>
        <w:rPr>
          <w:rFonts w:ascii="Indie Flower" w:eastAsia="Indie Flower" w:hAnsi="Indie Flower" w:cs="Indie Flower"/>
          <w:sz w:val="20"/>
          <w:szCs w:val="20"/>
        </w:rPr>
      </w:pPr>
      <w:r>
        <w:rPr>
          <w:rFonts w:ascii="Indie Flower" w:eastAsia="Indie Flower" w:hAnsi="Indie Flower" w:cs="Indie Flower"/>
          <w:b/>
          <w:sz w:val="20"/>
          <w:szCs w:val="20"/>
        </w:rPr>
        <w:t>Core-Distal:</w:t>
      </w:r>
      <w:r>
        <w:rPr>
          <w:rFonts w:ascii="Indie Flower" w:eastAsia="Indie Flower" w:hAnsi="Indie Flower" w:cs="Indie Flower"/>
          <w:sz w:val="20"/>
          <w:szCs w:val="20"/>
        </w:rPr>
        <w:t xml:space="preserve"> From a very small shape to a large outstretched shape this activity helps to find the connections that our body makes between ourselves and</w:t>
      </w:r>
      <w:r>
        <w:rPr>
          <w:rFonts w:ascii="Indie Flower" w:eastAsia="Indie Flower" w:hAnsi="Indie Flower" w:cs="Indie Flower"/>
          <w:sz w:val="20"/>
          <w:szCs w:val="20"/>
        </w:rPr>
        <w:t xml:space="preserve"> our environment.</w:t>
      </w:r>
    </w:p>
    <w:p w:rsidR="00094DD5" w:rsidRDefault="009950A3">
      <w:pPr>
        <w:numPr>
          <w:ilvl w:val="0"/>
          <w:numId w:val="1"/>
        </w:numPr>
        <w:contextualSpacing/>
        <w:rPr>
          <w:rFonts w:ascii="Indie Flower" w:eastAsia="Indie Flower" w:hAnsi="Indie Flower" w:cs="Indie Flower"/>
          <w:sz w:val="20"/>
          <w:szCs w:val="20"/>
        </w:rPr>
      </w:pPr>
      <w:r>
        <w:rPr>
          <w:rFonts w:ascii="Indie Flower" w:eastAsia="Indie Flower" w:hAnsi="Indie Flower" w:cs="Indie Flower"/>
          <w:b/>
          <w:sz w:val="20"/>
          <w:szCs w:val="20"/>
        </w:rPr>
        <w:t>Head-Tail</w:t>
      </w:r>
      <w:r>
        <w:rPr>
          <w:rFonts w:ascii="Indie Flower" w:eastAsia="Indie Flower" w:hAnsi="Indie Flower" w:cs="Indie Flower"/>
          <w:sz w:val="20"/>
          <w:szCs w:val="20"/>
        </w:rPr>
        <w:t xml:space="preserve">: This movement focuses from the top of the head to the tail bone. It increases spine strength and flexibility and creates a clear path for the brain </w:t>
      </w:r>
      <w:proofErr w:type="spellStart"/>
      <w:proofErr w:type="gramStart"/>
      <w:r>
        <w:rPr>
          <w:rFonts w:ascii="Indie Flower" w:eastAsia="Indie Flower" w:hAnsi="Indie Flower" w:cs="Indie Flower"/>
          <w:sz w:val="20"/>
          <w:szCs w:val="20"/>
        </w:rPr>
        <w:t>an</w:t>
      </w:r>
      <w:proofErr w:type="spellEnd"/>
      <w:proofErr w:type="gramEnd"/>
      <w:r>
        <w:rPr>
          <w:rFonts w:ascii="Indie Flower" w:eastAsia="Indie Flower" w:hAnsi="Indie Flower" w:cs="Indie Flower"/>
          <w:sz w:val="20"/>
          <w:szCs w:val="20"/>
        </w:rPr>
        <w:t xml:space="preserve"> spinal cord to function. </w:t>
      </w:r>
    </w:p>
    <w:p w:rsidR="00094DD5" w:rsidRDefault="009950A3">
      <w:pPr>
        <w:numPr>
          <w:ilvl w:val="0"/>
          <w:numId w:val="1"/>
        </w:numPr>
        <w:contextualSpacing/>
        <w:rPr>
          <w:rFonts w:ascii="Indie Flower" w:eastAsia="Indie Flower" w:hAnsi="Indie Flower" w:cs="Indie Flower"/>
          <w:sz w:val="20"/>
          <w:szCs w:val="20"/>
        </w:rPr>
      </w:pPr>
      <w:r>
        <w:rPr>
          <w:rFonts w:ascii="Indie Flower" w:eastAsia="Indie Flower" w:hAnsi="Indie Flower" w:cs="Indie Flower"/>
          <w:b/>
          <w:sz w:val="20"/>
          <w:szCs w:val="20"/>
        </w:rPr>
        <w:t>Upper-Lower</w:t>
      </w:r>
      <w:r>
        <w:rPr>
          <w:rFonts w:ascii="Indie Flower" w:eastAsia="Indie Flower" w:hAnsi="Indie Flower" w:cs="Indie Flower"/>
          <w:sz w:val="20"/>
          <w:szCs w:val="20"/>
        </w:rPr>
        <w:t>: Exploring the possible movement in th</w:t>
      </w:r>
      <w:r>
        <w:rPr>
          <w:rFonts w:ascii="Indie Flower" w:eastAsia="Indie Flower" w:hAnsi="Indie Flower" w:cs="Indie Flower"/>
          <w:sz w:val="20"/>
          <w:szCs w:val="20"/>
        </w:rPr>
        <w:t xml:space="preserve">e upper half (above your belly button) and lower half (below your belly button) of the body helps your body to be stable and strong while other body parts are moving. </w:t>
      </w:r>
    </w:p>
    <w:p w:rsidR="00094DD5" w:rsidRDefault="009950A3">
      <w:pPr>
        <w:numPr>
          <w:ilvl w:val="0"/>
          <w:numId w:val="1"/>
        </w:numPr>
        <w:contextualSpacing/>
        <w:rPr>
          <w:rFonts w:ascii="Indie Flower" w:eastAsia="Indie Flower" w:hAnsi="Indie Flower" w:cs="Indie Flower"/>
          <w:sz w:val="20"/>
          <w:szCs w:val="20"/>
        </w:rPr>
      </w:pPr>
      <w:r>
        <w:rPr>
          <w:rFonts w:ascii="Indie Flower" w:eastAsia="Indie Flower" w:hAnsi="Indie Flower" w:cs="Indie Flower"/>
          <w:b/>
          <w:sz w:val="20"/>
          <w:szCs w:val="20"/>
        </w:rPr>
        <w:t>Body-Half</w:t>
      </w:r>
      <w:r>
        <w:rPr>
          <w:rFonts w:ascii="Indie Flower" w:eastAsia="Indie Flower" w:hAnsi="Indie Flower" w:cs="Indie Flower"/>
          <w:sz w:val="20"/>
          <w:szCs w:val="20"/>
        </w:rPr>
        <w:t xml:space="preserve">: This movement involves making an imaginary line down the center of your body </w:t>
      </w:r>
      <w:r>
        <w:rPr>
          <w:rFonts w:ascii="Indie Flower" w:eastAsia="Indie Flower" w:hAnsi="Indie Flower" w:cs="Indie Flower"/>
          <w:sz w:val="20"/>
          <w:szCs w:val="20"/>
        </w:rPr>
        <w:t xml:space="preserve">and dividing your body into right and left sides.  Exploring this type of movement helps us find strength and balance between two sides of the body, and helps our eyes with reading. </w:t>
      </w:r>
    </w:p>
    <w:p w:rsidR="00094DD5" w:rsidRDefault="009950A3">
      <w:pPr>
        <w:numPr>
          <w:ilvl w:val="0"/>
          <w:numId w:val="1"/>
        </w:numPr>
        <w:contextualSpacing/>
        <w:rPr>
          <w:rFonts w:ascii="Indie Flower" w:eastAsia="Indie Flower" w:hAnsi="Indie Flower" w:cs="Indie Flower"/>
          <w:sz w:val="20"/>
          <w:szCs w:val="20"/>
        </w:rPr>
      </w:pPr>
      <w:r>
        <w:rPr>
          <w:rFonts w:ascii="Indie Flower" w:eastAsia="Indie Flower" w:hAnsi="Indie Flower" w:cs="Indie Flower"/>
          <w:b/>
          <w:sz w:val="20"/>
          <w:szCs w:val="20"/>
        </w:rPr>
        <w:lastRenderedPageBreak/>
        <w:t>Cross-Lateral:</w:t>
      </w:r>
      <w:r>
        <w:rPr>
          <w:rFonts w:ascii="Indie Flower" w:eastAsia="Indie Flower" w:hAnsi="Indie Flower" w:cs="Indie Flower"/>
          <w:sz w:val="20"/>
          <w:szCs w:val="20"/>
        </w:rPr>
        <w:t xml:space="preserve"> This movement focuses on the diagonals in the body from th</w:t>
      </w:r>
      <w:r>
        <w:rPr>
          <w:rFonts w:ascii="Indie Flower" w:eastAsia="Indie Flower" w:hAnsi="Indie Flower" w:cs="Indie Flower"/>
          <w:sz w:val="20"/>
          <w:szCs w:val="20"/>
        </w:rPr>
        <w:t>e right arm to the left leg, and the left arm to the right leg.  Moving in this way helps us connect both sides of the brain, walk, skip, and many other ways of moving.</w:t>
      </w:r>
    </w:p>
    <w:p w:rsidR="00094DD5" w:rsidRDefault="009950A3">
      <w:pPr>
        <w:numPr>
          <w:ilvl w:val="0"/>
          <w:numId w:val="1"/>
        </w:numPr>
        <w:contextualSpacing/>
        <w:rPr>
          <w:rFonts w:ascii="Indie Flower" w:eastAsia="Indie Flower" w:hAnsi="Indie Flower" w:cs="Indie Flower"/>
          <w:sz w:val="20"/>
          <w:szCs w:val="20"/>
        </w:rPr>
      </w:pPr>
      <w:r>
        <w:rPr>
          <w:rFonts w:ascii="Indie Flower" w:eastAsia="Indie Flower" w:hAnsi="Indie Flower" w:cs="Indie Flower"/>
          <w:b/>
          <w:sz w:val="20"/>
          <w:szCs w:val="20"/>
        </w:rPr>
        <w:t>Vestibular</w:t>
      </w:r>
      <w:r>
        <w:rPr>
          <w:rFonts w:ascii="Indie Flower" w:eastAsia="Indie Flower" w:hAnsi="Indie Flower" w:cs="Indie Flower"/>
          <w:sz w:val="20"/>
          <w:szCs w:val="20"/>
        </w:rPr>
        <w:t>: Making yourself dizzy can make you smarter. Doing turns, spins and other mo</w:t>
      </w:r>
      <w:r>
        <w:rPr>
          <w:rFonts w:ascii="Indie Flower" w:eastAsia="Indie Flower" w:hAnsi="Indie Flower" w:cs="Indie Flower"/>
          <w:sz w:val="20"/>
          <w:szCs w:val="20"/>
        </w:rPr>
        <w:t>vements off-balanced will help your spatial awareness, balance, and coordination.</w:t>
      </w:r>
    </w:p>
    <w:p w:rsidR="00094DD5" w:rsidRDefault="00094DD5">
      <w:pPr>
        <w:rPr>
          <w:rFonts w:ascii="Indie Flower" w:eastAsia="Indie Flower" w:hAnsi="Indie Flower" w:cs="Indie Flower"/>
          <w:sz w:val="20"/>
          <w:szCs w:val="20"/>
        </w:rPr>
      </w:pPr>
    </w:p>
    <w:p w:rsidR="00094DD5" w:rsidRDefault="009950A3">
      <w:r>
        <w:rPr>
          <w:rFonts w:ascii="Indie Flower" w:eastAsia="Indie Flower" w:hAnsi="Indie Flower" w:cs="Indie Flower"/>
          <w:sz w:val="20"/>
          <w:szCs w:val="20"/>
        </w:rPr>
        <w:t xml:space="preserve">There are lots of ways we can do the brain dance, but all of them help our minds and bodies stay focused and ready to learn. </w:t>
      </w:r>
    </w:p>
    <w:p w:rsidR="00094DD5" w:rsidRDefault="009950A3">
      <w:pPr>
        <w:jc w:val="right"/>
        <w:rPr>
          <w:sz w:val="14"/>
          <w:szCs w:val="14"/>
          <w:u w:val="single"/>
        </w:rPr>
      </w:pPr>
      <w:r>
        <w:rPr>
          <w:sz w:val="14"/>
          <w:szCs w:val="14"/>
        </w:rPr>
        <w:t>Resources: Anne Green Gilbert “Brain Dance” Cre</w:t>
      </w:r>
      <w:r>
        <w:rPr>
          <w:sz w:val="14"/>
          <w:szCs w:val="14"/>
        </w:rPr>
        <w:t>ative Dance Center Website http://creativedance.org/about/brain-dance/</w:t>
      </w:r>
    </w:p>
    <w:p w:rsidR="00094DD5" w:rsidRDefault="009950A3">
      <w:pPr>
        <w:jc w:val="right"/>
        <w:rPr>
          <w:sz w:val="14"/>
          <w:szCs w:val="14"/>
        </w:rPr>
      </w:pPr>
      <w:proofErr w:type="spellStart"/>
      <w:r>
        <w:rPr>
          <w:sz w:val="14"/>
          <w:szCs w:val="14"/>
        </w:rPr>
        <w:t>BrainDance</w:t>
      </w:r>
      <w:proofErr w:type="spellEnd"/>
      <w:r>
        <w:rPr>
          <w:sz w:val="14"/>
          <w:szCs w:val="14"/>
        </w:rPr>
        <w:t>-McKay School of Education handout</w:t>
      </w:r>
    </w:p>
    <w:p w:rsidR="00094DD5" w:rsidRDefault="00094DD5">
      <w:pPr>
        <w:jc w:val="right"/>
        <w:rPr>
          <w:sz w:val="14"/>
          <w:szCs w:val="14"/>
        </w:rPr>
      </w:pPr>
    </w:p>
    <w:p w:rsidR="00094DD5" w:rsidRDefault="009950A3">
      <w:pPr>
        <w:jc w:val="center"/>
        <w:rPr>
          <w:rFonts w:ascii="Coming Soon" w:eastAsia="Coming Soon" w:hAnsi="Coming Soon" w:cs="Coming Soon"/>
          <w:sz w:val="24"/>
          <w:szCs w:val="24"/>
        </w:rPr>
      </w:pPr>
      <w:r>
        <w:rPr>
          <w:rFonts w:ascii="Coming Soon" w:eastAsia="Coming Soon" w:hAnsi="Coming Soon" w:cs="Coming Soon"/>
          <w:sz w:val="24"/>
          <w:szCs w:val="24"/>
        </w:rPr>
        <w:t>Brain Dance Assignment:</w:t>
      </w:r>
    </w:p>
    <w:p w:rsidR="00094DD5" w:rsidRDefault="00094DD5">
      <w:pPr>
        <w:jc w:val="center"/>
        <w:rPr>
          <w:rFonts w:ascii="Coming Soon" w:eastAsia="Coming Soon" w:hAnsi="Coming Soon" w:cs="Coming Soon"/>
          <w:sz w:val="24"/>
          <w:szCs w:val="24"/>
        </w:rPr>
      </w:pPr>
    </w:p>
    <w:p w:rsidR="00094DD5" w:rsidRDefault="009950A3">
      <w:pPr>
        <w:jc w:val="center"/>
        <w:rPr>
          <w:rFonts w:ascii="Coming Soon" w:eastAsia="Coming Soon" w:hAnsi="Coming Soon" w:cs="Coming Soon"/>
          <w:sz w:val="24"/>
          <w:szCs w:val="24"/>
        </w:rPr>
      </w:pPr>
      <w:r>
        <w:rPr>
          <w:rFonts w:ascii="Coming Soon" w:eastAsia="Coming Soon" w:hAnsi="Coming Soon" w:cs="Coming Soon"/>
          <w:sz w:val="24"/>
          <w:szCs w:val="24"/>
        </w:rPr>
        <w:t>Find a picture that represents each of the 8 Brain Dance patterns after reading the definitions above. You can find a picture on the internet or draw a picture. After you find the pictures, explain your choice in complete sentences. You may do this assignm</w:t>
      </w:r>
      <w:r>
        <w:rPr>
          <w:rFonts w:ascii="Coming Soon" w:eastAsia="Coming Soon" w:hAnsi="Coming Soon" w:cs="Coming Soon"/>
          <w:sz w:val="24"/>
          <w:szCs w:val="24"/>
        </w:rPr>
        <w:t xml:space="preserve">ent on the computer, or on a piece of paper if you are drawing. </w:t>
      </w:r>
    </w:p>
    <w:p w:rsidR="00094DD5" w:rsidRDefault="00094DD5">
      <w:pPr>
        <w:rPr>
          <w:sz w:val="24"/>
          <w:szCs w:val="24"/>
        </w:rPr>
      </w:pPr>
    </w:p>
    <w:sectPr w:rsidR="00094DD5">
      <w:foot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0A3" w:rsidRDefault="009950A3">
      <w:pPr>
        <w:spacing w:line="240" w:lineRule="auto"/>
      </w:pPr>
      <w:r>
        <w:separator/>
      </w:r>
    </w:p>
  </w:endnote>
  <w:endnote w:type="continuationSeparator" w:id="0">
    <w:p w:rsidR="009950A3" w:rsidRDefault="00995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ndie Flower">
    <w:charset w:val="00"/>
    <w:family w:val="auto"/>
    <w:pitch w:val="default"/>
  </w:font>
  <w:font w:name="Coming Soo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D5" w:rsidRDefault="009950A3">
    <w:pPr>
      <w:rPr>
        <w:rFonts w:ascii="Comic Sans MS" w:eastAsia="Comic Sans MS" w:hAnsi="Comic Sans MS" w:cs="Comic Sans MS"/>
      </w:rPr>
    </w:pPr>
    <w:r>
      <w:rPr>
        <w:rFonts w:ascii="Comic Sans MS" w:eastAsia="Comic Sans MS" w:hAnsi="Comic Sans MS" w:cs="Comic Sans MS"/>
      </w:rPr>
      <w:t>See Back!</w:t>
    </w:r>
  </w:p>
  <w:p w:rsidR="00094DD5" w:rsidRDefault="00094DD5"/>
  <w:p w:rsidR="00094DD5" w:rsidRDefault="00094DD5"/>
  <w:p w:rsidR="00094DD5" w:rsidRDefault="00094DD5"/>
  <w:p w:rsidR="00094DD5" w:rsidRDefault="00094DD5"/>
  <w:p w:rsidR="00094DD5" w:rsidRDefault="00094D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D5" w:rsidRDefault="00094D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0A3" w:rsidRDefault="009950A3">
      <w:pPr>
        <w:spacing w:line="240" w:lineRule="auto"/>
      </w:pPr>
      <w:r>
        <w:separator/>
      </w:r>
    </w:p>
  </w:footnote>
  <w:footnote w:type="continuationSeparator" w:id="0">
    <w:p w:rsidR="009950A3" w:rsidRDefault="009950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D5" w:rsidRDefault="00094D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7492A"/>
    <w:multiLevelType w:val="multilevel"/>
    <w:tmpl w:val="1DB64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D5"/>
    <w:rsid w:val="00094DD5"/>
    <w:rsid w:val="00703C13"/>
    <w:rsid w:val="0099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8668C-E185-4A43-9C22-837A06CC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JENESSA BERRETT</dc:creator>
  <cp:lastModifiedBy>AUSTIN MABRY</cp:lastModifiedBy>
  <cp:revision>2</cp:revision>
  <dcterms:created xsi:type="dcterms:W3CDTF">2017-09-06T19:19:00Z</dcterms:created>
  <dcterms:modified xsi:type="dcterms:W3CDTF">2017-09-06T19:19:00Z</dcterms:modified>
</cp:coreProperties>
</file>